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706"/>
        <w:tblW w:w="16722" w:type="dxa"/>
        <w:tblLayout w:type="fixed"/>
        <w:tblLook w:val="0600" w:firstRow="0" w:lastRow="0" w:firstColumn="0" w:lastColumn="0" w:noHBand="1" w:noVBand="1"/>
      </w:tblPr>
      <w:tblGrid>
        <w:gridCol w:w="2689"/>
        <w:gridCol w:w="2409"/>
        <w:gridCol w:w="2694"/>
        <w:gridCol w:w="2976"/>
        <w:gridCol w:w="2977"/>
        <w:gridCol w:w="2977"/>
      </w:tblGrid>
      <w:tr w:rsidR="00ED624B" w:rsidRPr="008B38EF" w:rsidTr="00ED624B">
        <w:trPr>
          <w:trHeight w:val="678"/>
        </w:trPr>
        <w:tc>
          <w:tcPr>
            <w:tcW w:w="2689" w:type="dxa"/>
          </w:tcPr>
          <w:p w:rsidR="00ED624B" w:rsidRPr="008B38EF" w:rsidRDefault="00ED624B" w:rsidP="006504EA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English Language Arts</w:t>
            </w:r>
          </w:p>
        </w:tc>
        <w:tc>
          <w:tcPr>
            <w:tcW w:w="2409" w:type="dxa"/>
          </w:tcPr>
          <w:p w:rsidR="00ED624B" w:rsidRPr="008B38EF" w:rsidRDefault="00ED624B" w:rsidP="006504EA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B38EF">
              <w:rPr>
                <w:rFonts w:asciiTheme="majorHAnsi" w:hAnsiTheme="majorHAnsi" w:cs="Arial"/>
                <w:b/>
                <w:sz w:val="18"/>
                <w:szCs w:val="18"/>
              </w:rPr>
              <w:t>Math</w:t>
            </w:r>
          </w:p>
        </w:tc>
        <w:tc>
          <w:tcPr>
            <w:tcW w:w="2694" w:type="dxa"/>
          </w:tcPr>
          <w:p w:rsidR="00ED624B" w:rsidRPr="008B38EF" w:rsidRDefault="00ED624B" w:rsidP="006504EA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B38EF">
              <w:rPr>
                <w:rFonts w:asciiTheme="majorHAnsi" w:hAnsiTheme="majorHAnsi" w:cs="Arial"/>
                <w:b/>
                <w:sz w:val="18"/>
                <w:szCs w:val="18"/>
              </w:rPr>
              <w:t>Science</w:t>
            </w:r>
          </w:p>
        </w:tc>
        <w:tc>
          <w:tcPr>
            <w:tcW w:w="2976" w:type="dxa"/>
          </w:tcPr>
          <w:p w:rsidR="00ED624B" w:rsidRPr="008B38EF" w:rsidRDefault="00ED624B" w:rsidP="006504EA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B38EF">
              <w:rPr>
                <w:rFonts w:asciiTheme="majorHAnsi" w:hAnsiTheme="majorHAnsi" w:cs="Arial"/>
                <w:b/>
                <w:sz w:val="18"/>
                <w:szCs w:val="18"/>
              </w:rPr>
              <w:t>Social Studies</w:t>
            </w:r>
          </w:p>
        </w:tc>
        <w:tc>
          <w:tcPr>
            <w:tcW w:w="2977" w:type="dxa"/>
          </w:tcPr>
          <w:p w:rsidR="00ED624B" w:rsidRPr="008B38EF" w:rsidRDefault="00ED624B" w:rsidP="006504EA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B38EF">
              <w:rPr>
                <w:rFonts w:asciiTheme="majorHAnsi" w:hAnsiTheme="majorHAnsi" w:cs="Arial"/>
                <w:b/>
                <w:sz w:val="18"/>
                <w:szCs w:val="18"/>
              </w:rPr>
              <w:t>Physical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&amp; Health</w:t>
            </w:r>
            <w:r w:rsidRPr="008B38EF">
              <w:rPr>
                <w:rFonts w:asciiTheme="majorHAnsi" w:hAnsiTheme="majorHAnsi" w:cs="Arial"/>
                <w:b/>
                <w:sz w:val="18"/>
                <w:szCs w:val="18"/>
              </w:rPr>
              <w:t xml:space="preserve"> Education</w:t>
            </w:r>
          </w:p>
        </w:tc>
        <w:tc>
          <w:tcPr>
            <w:tcW w:w="2977" w:type="dxa"/>
          </w:tcPr>
          <w:p w:rsidR="00ED624B" w:rsidRPr="008B38EF" w:rsidRDefault="00ED624B" w:rsidP="006504EA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B38EF">
              <w:rPr>
                <w:rFonts w:asciiTheme="majorHAnsi" w:hAnsiTheme="majorHAnsi" w:cs="Arial"/>
                <w:b/>
                <w:sz w:val="18"/>
                <w:szCs w:val="18"/>
              </w:rPr>
              <w:t>Arts Education</w:t>
            </w:r>
          </w:p>
        </w:tc>
      </w:tr>
      <w:tr w:rsidR="00ED624B" w:rsidRPr="008B38EF" w:rsidTr="00ED624B">
        <w:trPr>
          <w:cantSplit/>
          <w:trHeight w:val="1613"/>
        </w:trPr>
        <w:tc>
          <w:tcPr>
            <w:tcW w:w="2689" w:type="dxa"/>
          </w:tcPr>
          <w:p w:rsidR="00ED624B" w:rsidRPr="006504EA" w:rsidRDefault="00ED624B" w:rsidP="006504EA">
            <w:pPr>
              <w:spacing w:before="60" w:after="6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t xml:space="preserve">Language and </w:t>
            </w:r>
            <w:r>
              <w:rPr>
                <w:rStyle w:val="Strong"/>
              </w:rPr>
              <w:t>story</w:t>
            </w:r>
            <w:r>
              <w:t xml:space="preserve"> can be a source of creativity and joy. </w:t>
            </w:r>
          </w:p>
        </w:tc>
        <w:tc>
          <w:tcPr>
            <w:tcW w:w="2409" w:type="dxa"/>
          </w:tcPr>
          <w:p w:rsidR="00ED624B" w:rsidRPr="008B38EF" w:rsidRDefault="00ED624B" w:rsidP="006504E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Style w:val="Strong"/>
              </w:rPr>
              <w:t>Numbers</w:t>
            </w:r>
            <w:r>
              <w:t xml:space="preserve"> represent quantities that can be decomposed into smaller parts.</w:t>
            </w:r>
          </w:p>
        </w:tc>
        <w:tc>
          <w:tcPr>
            <w:tcW w:w="2694" w:type="dxa"/>
          </w:tcPr>
          <w:p w:rsidR="00ED624B" w:rsidRPr="008B38EF" w:rsidRDefault="00ED624B" w:rsidP="006504E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Style w:val="Strong"/>
              </w:rPr>
              <w:t>Plants and animals have observable features</w:t>
            </w:r>
            <w:r>
              <w:t>.</w:t>
            </w:r>
            <w:r w:rsidRPr="008B38EF">
              <w:rPr>
                <w:rFonts w:asciiTheme="majorHAnsi" w:hAnsiTheme="majorHAnsi" w:cs="Arial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2976" w:type="dxa"/>
          </w:tcPr>
          <w:p w:rsidR="00ED624B" w:rsidRPr="008B38EF" w:rsidRDefault="00ED624B" w:rsidP="006504E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t>Our communities are diverse and made of individuals who have a lot in common.</w:t>
            </w:r>
          </w:p>
        </w:tc>
        <w:tc>
          <w:tcPr>
            <w:tcW w:w="2977" w:type="dxa"/>
          </w:tcPr>
          <w:p w:rsidR="00ED624B" w:rsidRPr="008B38EF" w:rsidRDefault="00ED624B" w:rsidP="006504E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t>Daily physical activity helps us develop movement skills and physical literacy, and is an important part of healthy living.</w:t>
            </w:r>
          </w:p>
        </w:tc>
        <w:tc>
          <w:tcPr>
            <w:tcW w:w="2977" w:type="dxa"/>
          </w:tcPr>
          <w:p w:rsidR="00ED624B" w:rsidRPr="008B38EF" w:rsidRDefault="00ED624B" w:rsidP="006504E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t>People create art to express who they are as individuals and community.</w:t>
            </w:r>
          </w:p>
        </w:tc>
      </w:tr>
      <w:tr w:rsidR="00ED624B" w:rsidRPr="008B38EF" w:rsidTr="00ED624B">
        <w:trPr>
          <w:cantSplit/>
          <w:trHeight w:val="1613"/>
        </w:trPr>
        <w:tc>
          <w:tcPr>
            <w:tcW w:w="2689" w:type="dxa"/>
          </w:tcPr>
          <w:p w:rsidR="00ED624B" w:rsidRPr="006504EA" w:rsidRDefault="00ED624B" w:rsidP="006504EA">
            <w:pPr>
              <w:spacing w:before="60" w:after="6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Style w:val="Strong"/>
              </w:rPr>
              <w:t>Stories</w:t>
            </w:r>
            <w:r>
              <w:t xml:space="preserve"> and other </w:t>
            </w:r>
            <w:r>
              <w:rPr>
                <w:rStyle w:val="Strong"/>
              </w:rPr>
              <w:t>texts</w:t>
            </w:r>
            <w:r>
              <w:t xml:space="preserve"> help us learn about ourselves and our families.</w:t>
            </w:r>
          </w:p>
        </w:tc>
        <w:tc>
          <w:tcPr>
            <w:tcW w:w="2409" w:type="dxa"/>
          </w:tcPr>
          <w:p w:rsidR="00ED624B" w:rsidRPr="008B38EF" w:rsidRDefault="00ED624B" w:rsidP="006504E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t xml:space="preserve">One-to-one correspondence and a sense of 5 and 10 are essential for </w:t>
            </w:r>
            <w:r>
              <w:rPr>
                <w:rStyle w:val="Strong"/>
              </w:rPr>
              <w:t>fluency</w:t>
            </w:r>
            <w:r>
              <w:t xml:space="preserve"> with numbers.</w:t>
            </w:r>
          </w:p>
        </w:tc>
        <w:tc>
          <w:tcPr>
            <w:tcW w:w="2694" w:type="dxa"/>
          </w:tcPr>
          <w:p w:rsidR="00ED624B" w:rsidRPr="008B38EF" w:rsidRDefault="00ED624B" w:rsidP="006504E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Style w:val="Strong"/>
              </w:rPr>
              <w:t>Humans interact with matter every day through familiar materials</w:t>
            </w:r>
            <w:r>
              <w:t>.</w:t>
            </w:r>
          </w:p>
        </w:tc>
        <w:tc>
          <w:tcPr>
            <w:tcW w:w="2976" w:type="dxa"/>
          </w:tcPr>
          <w:p w:rsidR="00ED624B" w:rsidRPr="008B38EF" w:rsidRDefault="00ED624B" w:rsidP="006504E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t>Stories and traditions about ourselves and our families reflect who we are and where we are from.</w:t>
            </w:r>
          </w:p>
        </w:tc>
        <w:tc>
          <w:tcPr>
            <w:tcW w:w="2977" w:type="dxa"/>
          </w:tcPr>
          <w:p w:rsidR="00ED624B" w:rsidRPr="008B38EF" w:rsidRDefault="00ED624B" w:rsidP="006504E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t>Learning about ourselves and others helps us develop a positive attitude and caring behaviours, which helps us build healthy relationships.</w:t>
            </w:r>
          </w:p>
        </w:tc>
        <w:tc>
          <w:tcPr>
            <w:tcW w:w="2977" w:type="dxa"/>
          </w:tcPr>
          <w:p w:rsidR="00ED624B" w:rsidRPr="008B38EF" w:rsidRDefault="00ED624B" w:rsidP="006504E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t xml:space="preserve">Engagement in the </w:t>
            </w:r>
            <w:r>
              <w:rPr>
                <w:rStyle w:val="Strong"/>
              </w:rPr>
              <w:t>arts</w:t>
            </w:r>
            <w:r>
              <w:t xml:space="preserve"> creates opportunities for </w:t>
            </w:r>
            <w:r>
              <w:rPr>
                <w:rStyle w:val="Strong"/>
              </w:rPr>
              <w:t>inquiry</w:t>
            </w:r>
            <w:r>
              <w:t xml:space="preserve"> through purposeful play.</w:t>
            </w:r>
          </w:p>
        </w:tc>
      </w:tr>
      <w:tr w:rsidR="00ED624B" w:rsidRPr="008B38EF" w:rsidTr="00ED624B">
        <w:trPr>
          <w:cantSplit/>
          <w:trHeight w:val="1613"/>
        </w:trPr>
        <w:tc>
          <w:tcPr>
            <w:tcW w:w="2689" w:type="dxa"/>
          </w:tcPr>
          <w:p w:rsidR="00ED624B" w:rsidRPr="006504EA" w:rsidRDefault="00ED624B" w:rsidP="006504EA">
            <w:pPr>
              <w:spacing w:before="60" w:after="6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Style w:val="Strong"/>
              </w:rPr>
              <w:t>Stories</w:t>
            </w:r>
            <w:r>
              <w:t xml:space="preserve"> and other </w:t>
            </w:r>
            <w:r>
              <w:rPr>
                <w:rStyle w:val="Strong"/>
              </w:rPr>
              <w:t>texts</w:t>
            </w:r>
            <w:r>
              <w:t xml:space="preserve"> can be shared through pictures and words.</w:t>
            </w:r>
          </w:p>
        </w:tc>
        <w:tc>
          <w:tcPr>
            <w:tcW w:w="2409" w:type="dxa"/>
          </w:tcPr>
          <w:p w:rsidR="00ED624B" w:rsidRPr="008B38EF" w:rsidRDefault="00ED624B" w:rsidP="006504E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t xml:space="preserve">Repeating elements in </w:t>
            </w:r>
            <w:r>
              <w:rPr>
                <w:rStyle w:val="Strong"/>
              </w:rPr>
              <w:t>patterns</w:t>
            </w:r>
            <w:r>
              <w:t xml:space="preserve"> can be identified.</w:t>
            </w:r>
          </w:p>
        </w:tc>
        <w:tc>
          <w:tcPr>
            <w:tcW w:w="2694" w:type="dxa"/>
          </w:tcPr>
          <w:p w:rsidR="00ED624B" w:rsidRPr="008B38EF" w:rsidRDefault="00ED624B" w:rsidP="006504E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Style w:val="Strong"/>
              </w:rPr>
              <w:t>The motion of objects depends on their properties</w:t>
            </w:r>
            <w:r>
              <w:t>.</w:t>
            </w:r>
          </w:p>
        </w:tc>
        <w:tc>
          <w:tcPr>
            <w:tcW w:w="2976" w:type="dxa"/>
          </w:tcPr>
          <w:p w:rsidR="00ED624B" w:rsidRPr="008B38EF" w:rsidRDefault="00ED624B" w:rsidP="006504E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t>Rights, roles, and responsibilities shape our identity and help us build healthy relationships with others.</w:t>
            </w:r>
          </w:p>
        </w:tc>
        <w:tc>
          <w:tcPr>
            <w:tcW w:w="2977" w:type="dxa"/>
          </w:tcPr>
          <w:p w:rsidR="00ED624B" w:rsidRPr="008B38EF" w:rsidRDefault="00ED624B" w:rsidP="006504E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t>Knowing about our bodies and making healthy choices helps us look after ourselves.</w:t>
            </w:r>
          </w:p>
        </w:tc>
        <w:tc>
          <w:tcPr>
            <w:tcW w:w="2977" w:type="dxa"/>
          </w:tcPr>
          <w:p w:rsidR="00ED624B" w:rsidRPr="008B38EF" w:rsidRDefault="00ED624B" w:rsidP="006504E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t>Dance, drama, music, and visual arts express meaning in unique ways.</w:t>
            </w:r>
          </w:p>
        </w:tc>
      </w:tr>
      <w:tr w:rsidR="00ED624B" w:rsidRPr="008B38EF" w:rsidTr="00ED624B">
        <w:trPr>
          <w:cantSplit/>
          <w:trHeight w:val="1067"/>
        </w:trPr>
        <w:tc>
          <w:tcPr>
            <w:tcW w:w="2689" w:type="dxa"/>
          </w:tcPr>
          <w:p w:rsidR="00ED624B" w:rsidRPr="006504EA" w:rsidRDefault="00ED624B" w:rsidP="006504EA">
            <w:pPr>
              <w:spacing w:before="60" w:after="6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t xml:space="preserve">Everyone has a unique </w:t>
            </w:r>
            <w:r>
              <w:rPr>
                <w:rStyle w:val="Strong"/>
              </w:rPr>
              <w:t>story</w:t>
            </w:r>
            <w:r>
              <w:t> to share</w:t>
            </w:r>
          </w:p>
        </w:tc>
        <w:tc>
          <w:tcPr>
            <w:tcW w:w="2409" w:type="dxa"/>
            <w:vMerge w:val="restart"/>
          </w:tcPr>
          <w:p w:rsidR="00ED624B" w:rsidRPr="008B38EF" w:rsidRDefault="00ED624B" w:rsidP="006504E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t xml:space="preserve">Objects have </w:t>
            </w:r>
            <w:r>
              <w:rPr>
                <w:rStyle w:val="Strong"/>
              </w:rPr>
              <w:t>attributes</w:t>
            </w:r>
            <w:r>
              <w:t xml:space="preserve"> that can be described, measured, and compared.</w:t>
            </w:r>
          </w:p>
        </w:tc>
        <w:tc>
          <w:tcPr>
            <w:tcW w:w="2694" w:type="dxa"/>
            <w:vMerge w:val="restart"/>
          </w:tcPr>
          <w:p w:rsidR="00ED624B" w:rsidRPr="008B38EF" w:rsidRDefault="00ED624B" w:rsidP="006504E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Style w:val="Strong"/>
              </w:rPr>
              <w:t>Daily and seasonal changes affect all living things</w:t>
            </w:r>
            <w:r>
              <w:t>.</w:t>
            </w:r>
          </w:p>
        </w:tc>
        <w:tc>
          <w:tcPr>
            <w:tcW w:w="2976" w:type="dxa"/>
            <w:vMerge w:val="restart"/>
          </w:tcPr>
          <w:p w:rsidR="00ED624B" w:rsidRPr="008B38EF" w:rsidRDefault="00ED624B" w:rsidP="006504E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ED624B" w:rsidRPr="008B38EF" w:rsidRDefault="00ED624B" w:rsidP="006504E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t>Good health comprises physical, mental, and emotional well-being.</w:t>
            </w:r>
          </w:p>
        </w:tc>
        <w:tc>
          <w:tcPr>
            <w:tcW w:w="2977" w:type="dxa"/>
            <w:vMerge w:val="restart"/>
          </w:tcPr>
          <w:p w:rsidR="00ED624B" w:rsidRPr="008B38EF" w:rsidRDefault="00ED624B" w:rsidP="006504E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t xml:space="preserve">People connect to others and share ideas through the </w:t>
            </w:r>
            <w:r>
              <w:rPr>
                <w:rStyle w:val="Strong"/>
              </w:rPr>
              <w:t>arts</w:t>
            </w:r>
            <w:r>
              <w:t>.</w:t>
            </w:r>
          </w:p>
        </w:tc>
      </w:tr>
      <w:tr w:rsidR="00ED624B" w:rsidRPr="008B38EF" w:rsidTr="00ED624B">
        <w:trPr>
          <w:cantSplit/>
          <w:trHeight w:val="1058"/>
        </w:trPr>
        <w:tc>
          <w:tcPr>
            <w:tcW w:w="2689" w:type="dxa"/>
          </w:tcPr>
          <w:p w:rsidR="00ED624B" w:rsidRPr="006504EA" w:rsidRDefault="00ED624B" w:rsidP="006504EA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>
              <w:t>Through listening and speaking, we connect with others and share our world.</w:t>
            </w:r>
          </w:p>
        </w:tc>
        <w:tc>
          <w:tcPr>
            <w:tcW w:w="2409" w:type="dxa"/>
            <w:vMerge/>
          </w:tcPr>
          <w:p w:rsidR="00ED624B" w:rsidRPr="008B38EF" w:rsidRDefault="00ED624B" w:rsidP="006504EA">
            <w:pPr>
              <w:spacing w:before="60" w:after="6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ED624B" w:rsidRPr="008B38EF" w:rsidRDefault="00ED624B" w:rsidP="006504E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ED624B" w:rsidRPr="008B38EF" w:rsidRDefault="00ED624B" w:rsidP="006504E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ED624B" w:rsidRPr="008B38EF" w:rsidRDefault="00ED624B" w:rsidP="006504EA">
            <w:pPr>
              <w:spacing w:before="60" w:after="6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ED624B" w:rsidRPr="008B38EF" w:rsidRDefault="00ED624B" w:rsidP="006504EA">
            <w:pPr>
              <w:spacing w:before="60" w:after="6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ED624B" w:rsidRPr="008B38EF" w:rsidTr="00ED624B">
        <w:trPr>
          <w:cantSplit/>
          <w:trHeight w:val="1085"/>
        </w:trPr>
        <w:tc>
          <w:tcPr>
            <w:tcW w:w="2689" w:type="dxa"/>
          </w:tcPr>
          <w:p w:rsidR="00ED624B" w:rsidRPr="006504EA" w:rsidRDefault="00ED624B" w:rsidP="006504EA">
            <w:pPr>
              <w:spacing w:before="60" w:after="6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t xml:space="preserve">Playing with language helps </w:t>
            </w:r>
            <w:proofErr w:type="gramStart"/>
            <w:r>
              <w:t>us</w:t>
            </w:r>
            <w:proofErr w:type="gramEnd"/>
            <w:r>
              <w:t xml:space="preserve"> discover how language works.</w:t>
            </w:r>
          </w:p>
        </w:tc>
        <w:tc>
          <w:tcPr>
            <w:tcW w:w="2409" w:type="dxa"/>
            <w:vMerge w:val="restart"/>
          </w:tcPr>
          <w:p w:rsidR="00ED624B" w:rsidRPr="008B38EF" w:rsidRDefault="00ED624B" w:rsidP="006504EA">
            <w:pPr>
              <w:spacing w:before="60" w:after="6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Style w:val="Strong"/>
              </w:rPr>
              <w:t>Familiar events</w:t>
            </w:r>
            <w:r>
              <w:t xml:space="preserve"> can be described as likely or unlikely and compared.</w:t>
            </w:r>
          </w:p>
        </w:tc>
        <w:tc>
          <w:tcPr>
            <w:tcW w:w="2694" w:type="dxa"/>
            <w:vMerge w:val="restart"/>
          </w:tcPr>
          <w:p w:rsidR="00ED624B" w:rsidRPr="008B38EF" w:rsidRDefault="00ED624B" w:rsidP="006504EA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</w:tcPr>
          <w:p w:rsidR="00ED624B" w:rsidRPr="008B38EF" w:rsidRDefault="00ED624B" w:rsidP="006504E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ED624B" w:rsidRPr="008B38EF" w:rsidRDefault="00ED624B" w:rsidP="006504E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ED624B" w:rsidRPr="008B38EF" w:rsidRDefault="00ED624B" w:rsidP="006504E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ED624B" w:rsidRPr="008B38EF" w:rsidTr="00ED624B">
        <w:trPr>
          <w:cantSplit/>
          <w:trHeight w:val="1613"/>
        </w:trPr>
        <w:tc>
          <w:tcPr>
            <w:tcW w:w="2689" w:type="dxa"/>
          </w:tcPr>
          <w:p w:rsidR="00ED624B" w:rsidRPr="006504EA" w:rsidRDefault="00ED624B" w:rsidP="006504EA">
            <w:pPr>
              <w:spacing w:before="60" w:after="6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t>Curiosity and wonder lead us to new discoveries about ourselves and the world around us.</w:t>
            </w:r>
          </w:p>
        </w:tc>
        <w:tc>
          <w:tcPr>
            <w:tcW w:w="2409" w:type="dxa"/>
            <w:vMerge/>
          </w:tcPr>
          <w:p w:rsidR="00ED624B" w:rsidRPr="008B38EF" w:rsidRDefault="00ED624B" w:rsidP="006504EA">
            <w:pPr>
              <w:spacing w:before="60" w:after="6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ED624B" w:rsidRPr="008B38EF" w:rsidRDefault="00ED624B" w:rsidP="006504EA">
            <w:pPr>
              <w:spacing w:before="60" w:after="6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ED624B" w:rsidRPr="008B38EF" w:rsidRDefault="00ED624B" w:rsidP="006504E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ED624B" w:rsidRPr="008B38EF" w:rsidRDefault="00ED624B" w:rsidP="006504E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ED624B" w:rsidRPr="008B38EF" w:rsidRDefault="00ED624B" w:rsidP="006504EA">
            <w:pPr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347EDA" w:rsidRDefault="00ED624B" w:rsidP="00347EDA">
      <w:r>
        <w:t xml:space="preserve">Created by ILT </w:t>
      </w:r>
    </w:p>
    <w:p w:rsidR="00612F3D" w:rsidRDefault="00ED624B">
      <w:r>
        <w:t>SD23</w:t>
      </w:r>
    </w:p>
    <w:sectPr w:rsidR="00612F3D" w:rsidSect="00693D45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45"/>
    <w:rsid w:val="002239D0"/>
    <w:rsid w:val="00347EDA"/>
    <w:rsid w:val="004369C4"/>
    <w:rsid w:val="006504EA"/>
    <w:rsid w:val="00693D45"/>
    <w:rsid w:val="009D5407"/>
    <w:rsid w:val="00AF715B"/>
    <w:rsid w:val="00E25050"/>
    <w:rsid w:val="00ED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CAF72-FA00-445F-AB3E-9EEF6F0D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D4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D4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CA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F71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Vanoyen</dc:creator>
  <cp:keywords/>
  <dc:description/>
  <cp:lastModifiedBy>Carrie Hebert</cp:lastModifiedBy>
  <cp:revision>2</cp:revision>
  <dcterms:created xsi:type="dcterms:W3CDTF">2016-09-18T02:14:00Z</dcterms:created>
  <dcterms:modified xsi:type="dcterms:W3CDTF">2016-09-18T02:14:00Z</dcterms:modified>
</cp:coreProperties>
</file>